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9" w:rsidRPr="008A5DFD" w:rsidRDefault="008A5DFD" w:rsidP="00520749">
      <w:pPr>
        <w:spacing w:after="0" w:line="240" w:lineRule="auto"/>
        <w:ind w:left="2608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Suomen Kanihyppääjät ry:n s</w:t>
      </w:r>
      <w:r w:rsidR="00F529B5" w:rsidRPr="008A5DFD">
        <w:rPr>
          <w:rFonts w:ascii="Arial" w:hAnsi="Arial" w:cs="Arial"/>
          <w:b/>
        </w:rPr>
        <w:t>yyskokous 7.11.2017</w:t>
      </w:r>
    </w:p>
    <w:p w:rsidR="004A7992" w:rsidRPr="008A5DFD" w:rsidRDefault="004A7992" w:rsidP="00520749">
      <w:pPr>
        <w:spacing w:after="0" w:line="240" w:lineRule="auto"/>
        <w:ind w:left="2608" w:hanging="2608"/>
        <w:rPr>
          <w:rFonts w:ascii="Arial" w:hAnsi="Arial" w:cs="Arial"/>
        </w:rPr>
      </w:pPr>
    </w:p>
    <w:p w:rsidR="004A7992" w:rsidRPr="008A5DFD" w:rsidRDefault="00F529B5" w:rsidP="00520749">
      <w:pPr>
        <w:spacing w:after="0" w:line="240" w:lineRule="auto"/>
        <w:ind w:left="2608" w:hanging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Paikka: </w:t>
      </w:r>
      <w:r w:rsidRPr="008A5DFD">
        <w:rPr>
          <w:rFonts w:ascii="Arial" w:hAnsi="Arial" w:cs="Arial"/>
        </w:rPr>
        <w:tab/>
        <w:t>Messenger</w:t>
      </w:r>
    </w:p>
    <w:p w:rsidR="00520749" w:rsidRPr="008A5DFD" w:rsidRDefault="00520749" w:rsidP="00520749">
      <w:pPr>
        <w:spacing w:after="0" w:line="240" w:lineRule="auto"/>
        <w:ind w:left="2608" w:hanging="2608"/>
        <w:rPr>
          <w:rFonts w:ascii="Arial" w:hAnsi="Arial" w:cs="Arial"/>
        </w:rPr>
      </w:pPr>
    </w:p>
    <w:p w:rsidR="00520749" w:rsidRPr="008A5DFD" w:rsidRDefault="00F529B5" w:rsidP="00B617D1">
      <w:pPr>
        <w:spacing w:after="0" w:line="240" w:lineRule="auto"/>
        <w:ind w:left="2608" w:hanging="2608"/>
        <w:rPr>
          <w:rFonts w:ascii="Arial" w:hAnsi="Arial" w:cs="Arial"/>
        </w:rPr>
      </w:pPr>
      <w:r w:rsidRPr="008A5DFD">
        <w:rPr>
          <w:rFonts w:ascii="Arial" w:hAnsi="Arial" w:cs="Arial"/>
        </w:rPr>
        <w:t>Läsnä</w:t>
      </w:r>
      <w:r w:rsidR="00520749" w:rsidRPr="008A5DFD">
        <w:rPr>
          <w:rFonts w:ascii="Arial" w:hAnsi="Arial" w:cs="Arial"/>
          <w:b/>
        </w:rPr>
        <w:tab/>
      </w:r>
      <w:r w:rsidRPr="008A5DFD">
        <w:rPr>
          <w:rFonts w:ascii="Arial" w:hAnsi="Arial" w:cs="Arial"/>
        </w:rPr>
        <w:t xml:space="preserve">Alina Ahlberg, Anastasia </w:t>
      </w:r>
      <w:proofErr w:type="spellStart"/>
      <w:r w:rsidRPr="008A5DFD">
        <w:rPr>
          <w:rFonts w:ascii="Arial" w:hAnsi="Arial" w:cs="Arial"/>
        </w:rPr>
        <w:t>Kopoteva</w:t>
      </w:r>
      <w:proofErr w:type="spellEnd"/>
      <w:r w:rsidRPr="008A5DFD">
        <w:rPr>
          <w:rFonts w:ascii="Arial" w:hAnsi="Arial" w:cs="Arial"/>
        </w:rPr>
        <w:t xml:space="preserve">, Anna Björkskog, Anni </w:t>
      </w:r>
      <w:proofErr w:type="spellStart"/>
      <w:r w:rsidRPr="008A5DFD">
        <w:rPr>
          <w:rFonts w:ascii="Arial" w:hAnsi="Arial" w:cs="Arial"/>
        </w:rPr>
        <w:t>Viskari</w:t>
      </w:r>
      <w:proofErr w:type="spellEnd"/>
      <w:r w:rsidRPr="008A5DFD">
        <w:rPr>
          <w:rFonts w:ascii="Arial" w:hAnsi="Arial" w:cs="Arial"/>
        </w:rPr>
        <w:t xml:space="preserve">, Anniina Niemelä, Anniina Peippo, Henna Vihersaari, Ida Bäck, Karoliina Korkee, Karoliina Laakkonen, Karoliina Similä, Leea Mäkelä, Linda Aarnio, Linn Ekström, Maija Suni, </w:t>
      </w:r>
      <w:proofErr w:type="spellStart"/>
      <w:r w:rsidRPr="008A5DFD">
        <w:rPr>
          <w:rFonts w:ascii="Arial" w:hAnsi="Arial" w:cs="Arial"/>
        </w:rPr>
        <w:t>Manda</w:t>
      </w:r>
      <w:proofErr w:type="spellEnd"/>
      <w:r w:rsidRPr="008A5DFD">
        <w:rPr>
          <w:rFonts w:ascii="Arial" w:hAnsi="Arial" w:cs="Arial"/>
        </w:rPr>
        <w:t xml:space="preserve"> Kosola, Paula Hautala, Reetta Hämäläinen, Saara Kivikari, Sanni Sirén, </w:t>
      </w:r>
      <w:proofErr w:type="spellStart"/>
      <w:r w:rsidRPr="008A5DFD">
        <w:rPr>
          <w:rFonts w:ascii="Arial" w:hAnsi="Arial" w:cs="Arial"/>
        </w:rPr>
        <w:t>Susa</w:t>
      </w:r>
      <w:proofErr w:type="spellEnd"/>
      <w:r w:rsidRPr="008A5DFD">
        <w:rPr>
          <w:rFonts w:ascii="Arial" w:hAnsi="Arial" w:cs="Arial"/>
        </w:rPr>
        <w:t xml:space="preserve"> Rajamäki, Susanna Nygren, Venla Ahola, Ville Niemi, Viola Kohonen</w:t>
      </w:r>
    </w:p>
    <w:p w:rsidR="00F529B5" w:rsidRPr="008A5DFD" w:rsidRDefault="00F529B5" w:rsidP="00B617D1">
      <w:pPr>
        <w:spacing w:after="0" w:line="240" w:lineRule="auto"/>
        <w:ind w:left="2608" w:hanging="2608"/>
        <w:rPr>
          <w:rFonts w:ascii="Arial" w:hAnsi="Arial" w:cs="Arial"/>
        </w:rPr>
      </w:pPr>
    </w:p>
    <w:p w:rsidR="00F529B5" w:rsidRPr="008A5DFD" w:rsidRDefault="00F529B5" w:rsidP="00F529B5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Kokouksen avaus</w:t>
      </w:r>
    </w:p>
    <w:p w:rsidR="00F529B5" w:rsidRPr="008A5DFD" w:rsidRDefault="00F529B5" w:rsidP="00F529B5">
      <w:pPr>
        <w:pStyle w:val="Luettelokappale"/>
        <w:spacing w:after="0" w:line="240" w:lineRule="auto"/>
        <w:rPr>
          <w:rFonts w:ascii="Arial" w:hAnsi="Arial" w:cs="Arial"/>
        </w:rPr>
      </w:pPr>
    </w:p>
    <w:p w:rsidR="00F529B5" w:rsidRPr="008A5DFD" w:rsidRDefault="00F529B5" w:rsidP="00F529B5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>Kokous avattiin kello 18.00</w:t>
      </w:r>
    </w:p>
    <w:p w:rsidR="00F529B5" w:rsidRPr="008A5DFD" w:rsidRDefault="00F529B5" w:rsidP="00F529B5">
      <w:pPr>
        <w:spacing w:after="0" w:line="240" w:lineRule="auto"/>
        <w:rPr>
          <w:rFonts w:ascii="Arial" w:hAnsi="Arial" w:cs="Arial"/>
        </w:rPr>
      </w:pPr>
    </w:p>
    <w:p w:rsidR="00F529B5" w:rsidRPr="008A5DFD" w:rsidRDefault="00F529B5" w:rsidP="00F529B5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Valitaan kokouksen puheenjohtaja, sihteeri, kaksi pöytäkirjantarkastajaa ja kaksi ääntenlaskijaa</w:t>
      </w:r>
    </w:p>
    <w:p w:rsidR="00F529B5" w:rsidRPr="008A5DFD" w:rsidRDefault="00F529B5" w:rsidP="00F529B5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8D790A" w:rsidRPr="008A5DFD" w:rsidRDefault="00F529B5" w:rsidP="00F529B5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Puheenjohtajaksi valittiin Henna Vihersaari, sihteeriksi Sanni Sirén, pöytäkirjantarkastajiksi Karoliina Similä ja </w:t>
      </w:r>
      <w:proofErr w:type="spellStart"/>
      <w:r w:rsidRPr="008A5DFD">
        <w:rPr>
          <w:rFonts w:ascii="Arial" w:hAnsi="Arial" w:cs="Arial"/>
        </w:rPr>
        <w:t>Manda</w:t>
      </w:r>
      <w:proofErr w:type="spellEnd"/>
      <w:r w:rsidRPr="008A5DFD">
        <w:rPr>
          <w:rFonts w:ascii="Arial" w:hAnsi="Arial" w:cs="Arial"/>
        </w:rPr>
        <w:t xml:space="preserve"> Kosola</w:t>
      </w:r>
      <w:r w:rsidR="008D790A" w:rsidRPr="008A5DFD">
        <w:rPr>
          <w:rFonts w:ascii="Arial" w:hAnsi="Arial" w:cs="Arial"/>
        </w:rPr>
        <w:t xml:space="preserve"> ja ääntenlaskijoiksi Anniina Niemelä ja Linda Aarnio. </w:t>
      </w:r>
    </w:p>
    <w:p w:rsidR="008D790A" w:rsidRPr="008A5DFD" w:rsidRDefault="008D790A" w:rsidP="008D790A">
      <w:pPr>
        <w:spacing w:after="0" w:line="240" w:lineRule="auto"/>
        <w:rPr>
          <w:rFonts w:ascii="Arial" w:hAnsi="Arial" w:cs="Arial"/>
        </w:rPr>
      </w:pPr>
    </w:p>
    <w:p w:rsidR="008D790A" w:rsidRPr="008A5DFD" w:rsidRDefault="008D790A" w:rsidP="008D790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Todetaan kokouksen laillisuus ja päätösvaltaisuus</w:t>
      </w: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F529B5" w:rsidRPr="008A5DFD" w:rsidRDefault="008D790A" w:rsidP="008D790A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Kokous on ajoissa koolle kutsuttu ja kutsut on toimitettu jokaiselle yhdistyksen jäsenelle sähköpostitse. Se on näin laillinen ja päätösvaltainen.</w:t>
      </w:r>
      <w:r w:rsidRPr="008A5DFD">
        <w:rPr>
          <w:rFonts w:ascii="Arial" w:hAnsi="Arial" w:cs="Arial"/>
        </w:rPr>
        <w:t xml:space="preserve"> </w:t>
      </w:r>
    </w:p>
    <w:p w:rsidR="008D790A" w:rsidRPr="008A5DFD" w:rsidRDefault="008D790A" w:rsidP="008D790A">
      <w:pPr>
        <w:spacing w:after="0" w:line="240" w:lineRule="auto"/>
        <w:rPr>
          <w:rFonts w:ascii="Arial" w:hAnsi="Arial" w:cs="Arial"/>
        </w:rPr>
      </w:pPr>
    </w:p>
    <w:p w:rsidR="008D790A" w:rsidRPr="008A5DFD" w:rsidRDefault="008D790A" w:rsidP="008D790A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Hyväksytään kokouksen työjärjestys</w:t>
      </w:r>
    </w:p>
    <w:p w:rsidR="008D790A" w:rsidRPr="008A5DFD" w:rsidRDefault="008D790A" w:rsidP="008D790A">
      <w:pPr>
        <w:pStyle w:val="Luettelokappale"/>
        <w:spacing w:after="0" w:line="240" w:lineRule="auto"/>
        <w:rPr>
          <w:rFonts w:ascii="Arial" w:hAnsi="Arial" w:cs="Arial"/>
        </w:rPr>
      </w:pPr>
    </w:p>
    <w:p w:rsidR="008D790A" w:rsidRPr="008A5DFD" w:rsidRDefault="00101070" w:rsidP="008D790A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>Lisättiin kohtaan 8. muut esille tulevat asiat, hallituksen ehdotus kulukorvauksista.</w:t>
      </w:r>
    </w:p>
    <w:p w:rsidR="00101070" w:rsidRPr="008A5DFD" w:rsidRDefault="00101070" w:rsidP="00101070">
      <w:pPr>
        <w:spacing w:after="0" w:line="240" w:lineRule="auto"/>
        <w:rPr>
          <w:rFonts w:ascii="Arial" w:hAnsi="Arial" w:cs="Arial"/>
        </w:rPr>
      </w:pPr>
    </w:p>
    <w:p w:rsidR="00101070" w:rsidRPr="008A5DFD" w:rsidRDefault="00101070" w:rsidP="00101070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Vahvistetaan toimintasuunnitelma, tulo- ja menoarvio sekä </w:t>
      </w:r>
      <w:proofErr w:type="spellStart"/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liittymis</w:t>
      </w:r>
      <w:proofErr w:type="spellEnd"/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 ja jäsenmaksun suuruus vuodelle 2018</w:t>
      </w:r>
    </w:p>
    <w:p w:rsidR="00101070" w:rsidRPr="008A5DFD" w:rsidRDefault="00101070" w:rsidP="00101070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101070" w:rsidRPr="008A5DFD" w:rsidRDefault="00101070" w:rsidP="00101070">
      <w:pPr>
        <w:pStyle w:val="Luettelokappale"/>
        <w:spacing w:after="0" w:line="240" w:lineRule="auto"/>
        <w:ind w:left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Vahvistettiin toimintasuunnitelma, tulo- ja menoarvio sekä pidettiin </w:t>
      </w:r>
      <w:proofErr w:type="spellStart"/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liittymis</w:t>
      </w:r>
      <w:proofErr w:type="spellEnd"/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ja jäsenmaksun suuruus samana: vuosijäsen 10€, nuorisojäsen 8€, perhejäsen 6€, kasvattajan liittämä jäsen 6€ </w:t>
      </w:r>
    </w:p>
    <w:p w:rsidR="00101070" w:rsidRPr="008A5DFD" w:rsidRDefault="00101070" w:rsidP="00101070">
      <w:pPr>
        <w:spacing w:after="0" w:line="240" w:lineRule="auto"/>
        <w:rPr>
          <w:rFonts w:ascii="Arial" w:hAnsi="Arial" w:cs="Arial"/>
        </w:rPr>
      </w:pPr>
    </w:p>
    <w:p w:rsidR="00101070" w:rsidRPr="008A5DFD" w:rsidRDefault="008A5DFD" w:rsidP="00101070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Valitaan hallituksen toimihenkilöt vuodelle 2018</w:t>
      </w:r>
    </w:p>
    <w:p w:rsidR="008A5DFD" w:rsidRPr="008A5DFD" w:rsidRDefault="008A5DFD" w:rsidP="008A5DFD">
      <w:pPr>
        <w:pStyle w:val="Luettelokappal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8A5DFD" w:rsidRPr="008A5DFD" w:rsidRDefault="008A5DFD" w:rsidP="008A5DFD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Hallituksen toimihenkilöt valittiin seuraavin äänin: Henna Vihersaari 14 ääntä, Karoliina Similä 13 ääntä, Karoliina Laakkonen 12 ääntä, </w:t>
      </w:r>
      <w:proofErr w:type="spellStart"/>
      <w:r w:rsidRPr="008A5DFD">
        <w:rPr>
          <w:rFonts w:ascii="Arial" w:hAnsi="Arial" w:cs="Arial"/>
        </w:rPr>
        <w:t>Manda</w:t>
      </w:r>
      <w:proofErr w:type="spellEnd"/>
      <w:r w:rsidRPr="008A5DFD">
        <w:rPr>
          <w:rFonts w:ascii="Arial" w:hAnsi="Arial" w:cs="Arial"/>
        </w:rPr>
        <w:t xml:space="preserve"> Kosola 11 ääntä, Sanni Sirén 8 ääntä ja Alina Ahlberg 7 ääntä. Alinasta tuli siis varajäsen. 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Valitaan toiminnantarkastaja ja varatoiminnantarkastaja vuodelle 2018</w:t>
      </w:r>
      <w:r w:rsidRPr="008A5DFD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8A5DFD" w:rsidRPr="008A5DFD" w:rsidRDefault="008A5DFD" w:rsidP="008A5DFD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Valittiin toiminnantarkastajaksi Leea Mäkelä ja varatoiminnantarkastajaksi Linda Aarnio. 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Default="008A5DFD" w:rsidP="008A5DFD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Muut esille tulevat asiat</w:t>
      </w:r>
    </w:p>
    <w:p w:rsidR="008A5DFD" w:rsidRPr="008A5DFD" w:rsidRDefault="008A5DFD" w:rsidP="008A5DFD">
      <w:pPr>
        <w:pStyle w:val="Luettelokappale"/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Hyväksyttiin kulukorvausehdotus. Ehdotus liitteenä. 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pStyle w:val="Luettelokappal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Kokouksen päätös</w:t>
      </w:r>
    </w:p>
    <w:p w:rsidR="008A5DFD" w:rsidRPr="008A5DFD" w:rsidRDefault="008A5DFD" w:rsidP="008A5DFD">
      <w:pPr>
        <w:pStyle w:val="Luettelokappale"/>
        <w:spacing w:after="0" w:line="240" w:lineRule="auto"/>
        <w:ind w:left="1304"/>
        <w:rPr>
          <w:rFonts w:ascii="Arial" w:hAnsi="Arial" w:cs="Arial"/>
        </w:rPr>
      </w:pPr>
    </w:p>
    <w:p w:rsidR="008A5DFD" w:rsidRDefault="008A5DFD" w:rsidP="008A5DFD">
      <w:pPr>
        <w:pStyle w:val="Luettelokappale"/>
        <w:spacing w:after="0" w:line="240" w:lineRule="auto"/>
        <w:ind w:left="2608"/>
        <w:rPr>
          <w:rFonts w:ascii="Arial" w:hAnsi="Arial" w:cs="Arial"/>
        </w:rPr>
      </w:pPr>
      <w:r w:rsidRPr="008A5DFD">
        <w:rPr>
          <w:rFonts w:ascii="Arial" w:hAnsi="Arial" w:cs="Arial"/>
        </w:rPr>
        <w:t xml:space="preserve">Puheenjohtaja päätti kokouksen klo 19.30. </w:t>
      </w:r>
    </w:p>
    <w:p w:rsid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kulukorvausehdotus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_______________________________</w:t>
      </w:r>
      <w:r w:rsidRPr="008A5DFD">
        <w:rPr>
          <w:rFonts w:ascii="Arial" w:hAnsi="Arial" w:cs="Arial"/>
        </w:rPr>
        <w:tab/>
      </w:r>
      <w:r w:rsidRPr="008A5DFD">
        <w:rPr>
          <w:rFonts w:ascii="Arial" w:hAnsi="Arial" w:cs="Arial"/>
        </w:rPr>
        <w:tab/>
        <w:t>_________________________________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Puheenjohtaja Henna Vihersaari</w:t>
      </w:r>
      <w:r w:rsidRPr="008A5DFD">
        <w:rPr>
          <w:rFonts w:ascii="Arial" w:hAnsi="Arial" w:cs="Arial"/>
        </w:rPr>
        <w:tab/>
      </w:r>
      <w:r w:rsidRPr="008A5DFD">
        <w:rPr>
          <w:rFonts w:ascii="Arial" w:hAnsi="Arial" w:cs="Arial"/>
        </w:rPr>
        <w:tab/>
        <w:t>sihteeri Sanni Sirén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_______________________________</w:t>
      </w:r>
      <w:r w:rsidRPr="008A5DFD">
        <w:rPr>
          <w:rFonts w:ascii="Arial" w:hAnsi="Arial" w:cs="Arial"/>
        </w:rPr>
        <w:tab/>
      </w:r>
      <w:r w:rsidRPr="008A5DFD">
        <w:rPr>
          <w:rFonts w:ascii="Arial" w:hAnsi="Arial" w:cs="Arial"/>
        </w:rPr>
        <w:tab/>
        <w:t>_________________________________</w:t>
      </w:r>
    </w:p>
    <w:p w:rsidR="008A5DFD" w:rsidRPr="008A5DFD" w:rsidRDefault="008A5DFD" w:rsidP="008A5DFD">
      <w:pPr>
        <w:spacing w:after="0" w:line="240" w:lineRule="auto"/>
        <w:rPr>
          <w:rFonts w:ascii="Arial" w:hAnsi="Arial" w:cs="Arial"/>
        </w:rPr>
      </w:pPr>
      <w:r w:rsidRPr="008A5DFD">
        <w:rPr>
          <w:rFonts w:ascii="Arial" w:hAnsi="Arial" w:cs="Arial"/>
        </w:rPr>
        <w:t>Pöytäkirjantarkastaja Karoliina Similä</w:t>
      </w:r>
      <w:r w:rsidRPr="008A5DFD">
        <w:rPr>
          <w:rFonts w:ascii="Arial" w:hAnsi="Arial" w:cs="Arial"/>
        </w:rPr>
        <w:tab/>
      </w:r>
      <w:r w:rsidRPr="008A5DFD">
        <w:rPr>
          <w:rFonts w:ascii="Arial" w:hAnsi="Arial" w:cs="Arial"/>
        </w:rPr>
        <w:tab/>
        <w:t xml:space="preserve">Pöytäkirjantarkastaja </w:t>
      </w:r>
      <w:proofErr w:type="spellStart"/>
      <w:r w:rsidRPr="008A5DFD">
        <w:rPr>
          <w:rFonts w:ascii="Arial" w:hAnsi="Arial" w:cs="Arial"/>
        </w:rPr>
        <w:t>Manda</w:t>
      </w:r>
      <w:proofErr w:type="spellEnd"/>
      <w:r w:rsidRPr="008A5DFD">
        <w:rPr>
          <w:rFonts w:ascii="Arial" w:hAnsi="Arial" w:cs="Arial"/>
        </w:rPr>
        <w:t xml:space="preserve"> Kosola</w:t>
      </w:r>
    </w:p>
    <w:p w:rsidR="00B617D1" w:rsidRPr="008A5DFD" w:rsidRDefault="00B617D1" w:rsidP="00B617D1">
      <w:pPr>
        <w:spacing w:after="0" w:line="240" w:lineRule="auto"/>
        <w:ind w:left="2608" w:hanging="2608"/>
        <w:rPr>
          <w:rFonts w:ascii="Arial" w:hAnsi="Arial" w:cs="Arial"/>
        </w:rPr>
      </w:pPr>
    </w:p>
    <w:p w:rsidR="00520749" w:rsidRPr="008A5DFD" w:rsidRDefault="00520749" w:rsidP="00520749">
      <w:pPr>
        <w:spacing w:after="0" w:line="240" w:lineRule="auto"/>
        <w:rPr>
          <w:rFonts w:ascii="Arial" w:hAnsi="Arial" w:cs="Arial"/>
        </w:rPr>
      </w:pPr>
    </w:p>
    <w:sectPr w:rsidR="00520749" w:rsidRPr="008A5DFD" w:rsidSect="006B7D1D">
      <w:headerReference w:type="default" r:id="rId8"/>
      <w:pgSz w:w="11906" w:h="16838"/>
      <w:pgMar w:top="22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D9" w:rsidRDefault="00714CD9" w:rsidP="00BE4CB1">
      <w:pPr>
        <w:spacing w:after="0" w:line="240" w:lineRule="auto"/>
      </w:pPr>
      <w:r>
        <w:separator/>
      </w:r>
    </w:p>
  </w:endnote>
  <w:endnote w:type="continuationSeparator" w:id="0">
    <w:p w:rsidR="00714CD9" w:rsidRDefault="00714CD9" w:rsidP="00B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D9" w:rsidRDefault="00714CD9" w:rsidP="00BE4CB1">
      <w:pPr>
        <w:spacing w:after="0" w:line="240" w:lineRule="auto"/>
      </w:pPr>
      <w:r>
        <w:separator/>
      </w:r>
    </w:p>
  </w:footnote>
  <w:footnote w:type="continuationSeparator" w:id="0">
    <w:p w:rsidR="00714CD9" w:rsidRDefault="00714CD9" w:rsidP="00B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B1" w:rsidRDefault="00F529B5" w:rsidP="00BE4CB1">
    <w:pPr>
      <w:pStyle w:val="Yltunniste"/>
      <w:tabs>
        <w:tab w:val="clear" w:pos="4513"/>
        <w:tab w:val="clear" w:pos="9026"/>
        <w:tab w:val="left" w:pos="5216"/>
        <w:tab w:val="left" w:pos="9129"/>
      </w:tabs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-17022</wp:posOffset>
          </wp:positionH>
          <wp:positionV relativeFrom="paragraph">
            <wp:posOffset>-102311</wp:posOffset>
          </wp:positionV>
          <wp:extent cx="1988888" cy="805218"/>
          <wp:effectExtent l="0" t="0" r="0" b="0"/>
          <wp:wrapThrough wrapText="bothSides">
            <wp:wrapPolygon edited="0">
              <wp:start x="0" y="0"/>
              <wp:lineTo x="0" y="20953"/>
              <wp:lineTo x="21310" y="20953"/>
              <wp:lineTo x="2131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h-kotisivuotsa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88" cy="80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CB1">
      <w:tab/>
    </w:r>
    <w:r>
      <w:rPr>
        <w:b/>
      </w:rPr>
      <w:t>Syyskokous</w:t>
    </w:r>
    <w:r w:rsidR="00BE4CB1">
      <w:tab/>
    </w:r>
    <w:r w:rsidR="00BE4CB1">
      <w:fldChar w:fldCharType="begin"/>
    </w:r>
    <w:r w:rsidR="00BE4CB1">
      <w:instrText xml:space="preserve"> PAGE   \* MERGEFORMAT </w:instrText>
    </w:r>
    <w:r w:rsidR="00BE4CB1">
      <w:fldChar w:fldCharType="separate"/>
    </w:r>
    <w:r w:rsidR="008A5DFD">
      <w:rPr>
        <w:noProof/>
      </w:rPr>
      <w:t>1</w:t>
    </w:r>
    <w:r w:rsidR="00BE4CB1">
      <w:fldChar w:fldCharType="end"/>
    </w:r>
    <w:r w:rsidR="00BE4CB1">
      <w:t xml:space="preserve"> (</w:t>
    </w:r>
    <w:fldSimple w:instr=" NUMPAGES   \* MERGEFORMAT ">
      <w:r w:rsidR="008A5DFD">
        <w:rPr>
          <w:noProof/>
        </w:rPr>
        <w:t>2</w:t>
      </w:r>
    </w:fldSimple>
    <w:r w:rsidR="00BE4CB1">
      <w:t>)</w:t>
    </w:r>
  </w:p>
  <w:p w:rsidR="00BE4CB1" w:rsidRDefault="00BE4CB1" w:rsidP="00BE4CB1">
    <w:pPr>
      <w:pStyle w:val="Yltunniste"/>
      <w:tabs>
        <w:tab w:val="clear" w:pos="4513"/>
        <w:tab w:val="clear" w:pos="9026"/>
        <w:tab w:val="left" w:pos="5216"/>
        <w:tab w:val="left" w:pos="9129"/>
      </w:tabs>
    </w:pPr>
  </w:p>
  <w:p w:rsidR="00BE4CB1" w:rsidRDefault="00BE4CB1" w:rsidP="00BE4CB1">
    <w:pPr>
      <w:pStyle w:val="Yltunniste"/>
      <w:tabs>
        <w:tab w:val="clear" w:pos="4513"/>
        <w:tab w:val="clear" w:pos="9026"/>
        <w:tab w:val="left" w:pos="5216"/>
        <w:tab w:val="left" w:pos="9129"/>
      </w:tabs>
    </w:pPr>
  </w:p>
  <w:p w:rsidR="00BE4CB1" w:rsidRDefault="00BE4CB1" w:rsidP="00BE4CB1">
    <w:pPr>
      <w:pStyle w:val="Yltunniste"/>
      <w:tabs>
        <w:tab w:val="clear" w:pos="4513"/>
        <w:tab w:val="clear" w:pos="9026"/>
        <w:tab w:val="left" w:pos="5216"/>
        <w:tab w:val="left" w:pos="9129"/>
      </w:tabs>
    </w:pPr>
    <w:r>
      <w:tab/>
    </w:r>
    <w:r w:rsidR="00F529B5">
      <w:fldChar w:fldCharType="begin"/>
    </w:r>
    <w:r w:rsidR="00F529B5">
      <w:instrText xml:space="preserve"> TIME \@ "dd.MM.yyyy" </w:instrText>
    </w:r>
    <w:r w:rsidR="00F529B5">
      <w:fldChar w:fldCharType="separate"/>
    </w:r>
    <w:r w:rsidR="00F529B5">
      <w:rPr>
        <w:noProof/>
      </w:rPr>
      <w:t>09.11.2017</w:t>
    </w:r>
    <w:r w:rsidR="00F529B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947"/>
    <w:multiLevelType w:val="hybridMultilevel"/>
    <w:tmpl w:val="0A026BAC"/>
    <w:lvl w:ilvl="0" w:tplc="B4A2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47B"/>
    <w:multiLevelType w:val="hybridMultilevel"/>
    <w:tmpl w:val="40848DAE"/>
    <w:lvl w:ilvl="0" w:tplc="ECC28B44">
      <w:numFmt w:val="bullet"/>
      <w:lvlText w:val=""/>
      <w:lvlJc w:val="left"/>
      <w:pPr>
        <w:ind w:left="297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71692769"/>
    <w:multiLevelType w:val="hybridMultilevel"/>
    <w:tmpl w:val="1A629D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32"/>
    <w:rsid w:val="00052CAA"/>
    <w:rsid w:val="000D701E"/>
    <w:rsid w:val="000F1FB0"/>
    <w:rsid w:val="00101070"/>
    <w:rsid w:val="00103833"/>
    <w:rsid w:val="00111578"/>
    <w:rsid w:val="00133994"/>
    <w:rsid w:val="001753C1"/>
    <w:rsid w:val="001800F6"/>
    <w:rsid w:val="00291548"/>
    <w:rsid w:val="002960F6"/>
    <w:rsid w:val="002B0666"/>
    <w:rsid w:val="00394EB0"/>
    <w:rsid w:val="003C21A0"/>
    <w:rsid w:val="0045786F"/>
    <w:rsid w:val="004A7992"/>
    <w:rsid w:val="004C6732"/>
    <w:rsid w:val="004F4610"/>
    <w:rsid w:val="00520749"/>
    <w:rsid w:val="00571BEC"/>
    <w:rsid w:val="005926F7"/>
    <w:rsid w:val="006B7D1D"/>
    <w:rsid w:val="00714CD9"/>
    <w:rsid w:val="008967F5"/>
    <w:rsid w:val="008A5DFD"/>
    <w:rsid w:val="008D790A"/>
    <w:rsid w:val="00903D36"/>
    <w:rsid w:val="00917F2A"/>
    <w:rsid w:val="00933D56"/>
    <w:rsid w:val="009B15C9"/>
    <w:rsid w:val="00A5225E"/>
    <w:rsid w:val="00A861C3"/>
    <w:rsid w:val="00B44BCD"/>
    <w:rsid w:val="00B617D1"/>
    <w:rsid w:val="00B87732"/>
    <w:rsid w:val="00BA50FB"/>
    <w:rsid w:val="00BC11BF"/>
    <w:rsid w:val="00BC6236"/>
    <w:rsid w:val="00BE4CB1"/>
    <w:rsid w:val="00C85B41"/>
    <w:rsid w:val="00E543EF"/>
    <w:rsid w:val="00E91E5B"/>
    <w:rsid w:val="00F529B5"/>
    <w:rsid w:val="00FC3D5E"/>
    <w:rsid w:val="00FC59AD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3FF6-3C9A-4E6C-9487-BFF4E5F3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4CB1"/>
  </w:style>
  <w:style w:type="paragraph" w:styleId="Alatunniste">
    <w:name w:val="footer"/>
    <w:basedOn w:val="Normaali"/>
    <w:link w:val="AlatunnisteChar"/>
    <w:uiPriority w:val="99"/>
    <w:unhideWhenUsed/>
    <w:rsid w:val="00BE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4CB1"/>
  </w:style>
  <w:style w:type="paragraph" w:styleId="Luettelokappale">
    <w:name w:val="List Paragraph"/>
    <w:basedOn w:val="Normaali"/>
    <w:uiPriority w:val="34"/>
    <w:qFormat/>
    <w:rsid w:val="00B8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C792-F66D-4C5E-8985-9388C4EE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Vuodeosasto</dc:creator>
  <cp:lastModifiedBy>Sanni Siren</cp:lastModifiedBy>
  <cp:revision>4</cp:revision>
  <dcterms:created xsi:type="dcterms:W3CDTF">2017-11-09T11:28:00Z</dcterms:created>
  <dcterms:modified xsi:type="dcterms:W3CDTF">2017-11-09T12:42:00Z</dcterms:modified>
</cp:coreProperties>
</file>